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500"/>
        <w:gridCol w:w="1620"/>
        <w:gridCol w:w="4320"/>
      </w:tblGrid>
      <w:tr w:rsidR="00135C9C" w:rsidTr="00135C9C">
        <w:trPr>
          <w:trHeight w:val="1694"/>
        </w:trPr>
        <w:tc>
          <w:tcPr>
            <w:tcW w:w="4500" w:type="dxa"/>
          </w:tcPr>
          <w:p w:rsidR="00135C9C" w:rsidRDefault="001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5C9C" w:rsidRDefault="001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 ДЕПУТАТОВ</w:t>
            </w:r>
          </w:p>
          <w:p w:rsidR="00135C9C" w:rsidRDefault="001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35C9C" w:rsidRDefault="001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«МОЖГИНСКИЙ РАЙОН»</w:t>
            </w:r>
          </w:p>
          <w:p w:rsidR="00135C9C" w:rsidRDefault="001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C9C" w:rsidRDefault="001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C9C" w:rsidRDefault="001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C9C" w:rsidRDefault="001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135C9C" w:rsidRDefault="001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135C9C" w:rsidRDefault="001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7981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135C9C" w:rsidRDefault="001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5C9C" w:rsidRDefault="001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«МОЖГА  ЁРОС»</w:t>
            </w:r>
          </w:p>
          <w:p w:rsidR="00135C9C" w:rsidRDefault="001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КЫЛДЫТЭТЫСЬ</w:t>
            </w:r>
          </w:p>
          <w:p w:rsidR="00135C9C" w:rsidRDefault="001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ДЕПУТАТЪЁСЛЭН КЕНЕШСЫ</w:t>
            </w:r>
          </w:p>
          <w:p w:rsidR="00135C9C" w:rsidRDefault="001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135C9C" w:rsidTr="00135C9C">
        <w:trPr>
          <w:cantSplit/>
          <w:trHeight w:val="408"/>
        </w:trPr>
        <w:tc>
          <w:tcPr>
            <w:tcW w:w="10440" w:type="dxa"/>
            <w:gridSpan w:val="3"/>
            <w:hideMark/>
          </w:tcPr>
          <w:tbl>
            <w:tblPr>
              <w:tblpPr w:leftFromText="180" w:rightFromText="180" w:bottomFromText="200" w:vertAnchor="page" w:horzAnchor="margin" w:tblpXSpec="center" w:tblpY="1"/>
              <w:tblOverlap w:val="never"/>
              <w:tblW w:w="9555" w:type="dxa"/>
              <w:tblLayout w:type="fixed"/>
              <w:tblLook w:val="04A0" w:firstRow="1" w:lastRow="0" w:firstColumn="1" w:lastColumn="0" w:noHBand="0" w:noVBand="1"/>
            </w:tblPr>
            <w:tblGrid>
              <w:gridCol w:w="9555"/>
            </w:tblGrid>
            <w:tr w:rsidR="00135C9C">
              <w:trPr>
                <w:cantSplit/>
                <w:trHeight w:val="851"/>
              </w:trPr>
              <w:tc>
                <w:tcPr>
                  <w:tcW w:w="9561" w:type="dxa"/>
                </w:tcPr>
                <w:p w:rsidR="00135C9C" w:rsidRPr="009D4BEF" w:rsidRDefault="009D4BEF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 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35C9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</w:t>
                  </w:r>
                  <w:r w:rsidRPr="009D4B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</w:t>
                  </w:r>
                </w:p>
                <w:p w:rsidR="00135C9C" w:rsidRDefault="00135C9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35C9C" w:rsidRDefault="001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35C9C" w:rsidRDefault="00135C9C" w:rsidP="00135C9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C9C" w:rsidRDefault="00135C9C" w:rsidP="0013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состав депутатской фракции Партии «ЕДИНАЯ РОССИЯ» в Совете депутатов муниципального образования «Можгинский район», утвержденный решением Совета депутатов муниципального образования «Можгинский район» от 21 сентября 2016 года № 1.2</w:t>
      </w:r>
    </w:p>
    <w:p w:rsidR="00135C9C" w:rsidRDefault="00135C9C" w:rsidP="0013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C9C" w:rsidRDefault="00135C9C" w:rsidP="00135C9C">
      <w:pPr>
        <w:tabs>
          <w:tab w:val="right" w:pos="9355"/>
        </w:tabs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135C9C" w:rsidRDefault="00135C9C" w:rsidP="00135C9C">
      <w:pPr>
        <w:tabs>
          <w:tab w:val="right" w:pos="9355"/>
        </w:tabs>
        <w:spacing w:after="0" w:line="240" w:lineRule="auto"/>
        <w:ind w:left="-284" w:right="-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«Можгинский район», Регламентом Совета депутатов муниципального образования «Можгинский район» и на основании уведомления  Кибардиной Т. М., руководителя депутатской фракции Партии «</w:t>
      </w:r>
      <w:r>
        <w:rPr>
          <w:rFonts w:ascii="Times New Roman" w:hAnsi="Times New Roman" w:cs="Times New Roman"/>
          <w:b/>
          <w:sz w:val="24"/>
          <w:szCs w:val="24"/>
        </w:rPr>
        <w:t>ЕДИНАЯ РОССИЯ</w:t>
      </w:r>
      <w:r>
        <w:rPr>
          <w:rFonts w:ascii="Times New Roman" w:hAnsi="Times New Roman" w:cs="Times New Roman"/>
          <w:sz w:val="24"/>
          <w:szCs w:val="24"/>
        </w:rPr>
        <w:t xml:space="preserve">»,  </w:t>
      </w:r>
    </w:p>
    <w:p w:rsidR="00135C9C" w:rsidRDefault="00135C9C" w:rsidP="00135C9C">
      <w:pPr>
        <w:tabs>
          <w:tab w:val="right" w:pos="9355"/>
        </w:tabs>
        <w:spacing w:after="0" w:line="240" w:lineRule="auto"/>
        <w:ind w:left="-567" w:right="-5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135C9C" w:rsidRDefault="00135C9C" w:rsidP="00135C9C">
      <w:pPr>
        <w:tabs>
          <w:tab w:val="right" w:pos="9355"/>
        </w:tabs>
        <w:spacing w:after="0" w:line="240" w:lineRule="auto"/>
        <w:ind w:left="-567" w:right="-5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СОВЕТ ДЕПУТАТОВ  РЕШИЛ:</w:t>
      </w:r>
    </w:p>
    <w:p w:rsidR="00135C9C" w:rsidRDefault="00135C9C" w:rsidP="00135C9C">
      <w:pPr>
        <w:tabs>
          <w:tab w:val="right" w:pos="9355"/>
        </w:tabs>
        <w:spacing w:after="0" w:line="240" w:lineRule="auto"/>
        <w:ind w:left="-567" w:right="-5" w:firstLine="425"/>
        <w:rPr>
          <w:rFonts w:ascii="Times New Roman" w:hAnsi="Times New Roman" w:cs="Times New Roman"/>
          <w:sz w:val="24"/>
          <w:szCs w:val="24"/>
        </w:rPr>
      </w:pPr>
    </w:p>
    <w:p w:rsidR="00135C9C" w:rsidRDefault="00135C9C" w:rsidP="00135C9C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Внести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 депутатской фракции Партии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«ЕДИНАЯ РОССИЯ»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Совете депутатов муниципального образования «Можгинский район», утвержденный решением Совета депутатов муниципального образования «Можгинский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район» от 21 сентября 2016 года № 1.2,  следующее изменение:</w:t>
      </w:r>
    </w:p>
    <w:p w:rsidR="00135C9C" w:rsidRDefault="00135C9C" w:rsidP="00135C9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ввести в состав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депутатской фракции Партии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135C9C" w:rsidRDefault="00135C9C" w:rsidP="00135C9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Игнатьева  Сергея Павловича, главу  крестьянского (фермерского) хозяйства «Игнатьев»,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1992 года рождения, члена Партии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РОССИЯ».</w:t>
      </w:r>
    </w:p>
    <w:p w:rsidR="00135C9C" w:rsidRPr="00135C9C" w:rsidRDefault="00135C9C" w:rsidP="00135C9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35C9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Школяра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Артема Сергеевича, заместителя главного врача обособленного подразделения (ст.Сардан) БУЗ и СПЭ УР «РКПБ МЗ УР», 1988 года рождения, члена Партии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РОССИЯ».</w:t>
      </w:r>
    </w:p>
    <w:p w:rsidR="00135C9C" w:rsidRDefault="00135C9C" w:rsidP="0013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35C9C" w:rsidRDefault="00135C9C" w:rsidP="00135C9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Опубликовать настоящее решение в информационно-телекоммуникационной сети «Интернет» на официальном сайте муниципального образования «Можгинский район» и в Собрании муниципальных нормативных правовых актов муниципального образования «Можгинский район».</w:t>
      </w:r>
    </w:p>
    <w:p w:rsidR="00135C9C" w:rsidRDefault="00135C9C" w:rsidP="0013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C9C" w:rsidRDefault="00135C9C" w:rsidP="0013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C9C" w:rsidRDefault="00135C9C" w:rsidP="0013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C9C" w:rsidRDefault="00135C9C" w:rsidP="0013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135C9C" w:rsidRDefault="00135C9C" w:rsidP="0013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Г. П. Королькова</w:t>
      </w:r>
    </w:p>
    <w:p w:rsidR="00135C9C" w:rsidRDefault="00135C9C" w:rsidP="0013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«Можгинский район»</w:t>
      </w:r>
    </w:p>
    <w:p w:rsidR="00135C9C" w:rsidRDefault="00135C9C" w:rsidP="00135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C9C" w:rsidRDefault="00135C9C" w:rsidP="00135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C9C" w:rsidRDefault="00135C9C" w:rsidP="0013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135C9C" w:rsidRDefault="00135C9C" w:rsidP="0013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21 октября  2020 года</w:t>
      </w:r>
    </w:p>
    <w:p w:rsidR="00135C9C" w:rsidRDefault="00FF69EA" w:rsidP="0013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_____</w:t>
      </w:r>
    </w:p>
    <w:p w:rsidR="00135C9C" w:rsidRDefault="00135C9C" w:rsidP="0013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4E2" w:rsidRDefault="001544E2"/>
    <w:p w:rsidR="007A0398" w:rsidRPr="007A0398" w:rsidRDefault="007A0398" w:rsidP="007A0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398">
        <w:rPr>
          <w:rFonts w:ascii="Times New Roman" w:hAnsi="Times New Roman" w:cs="Times New Roman"/>
          <w:sz w:val="20"/>
          <w:szCs w:val="20"/>
        </w:rPr>
        <w:lastRenderedPageBreak/>
        <w:t>Проект вносит:</w:t>
      </w:r>
    </w:p>
    <w:p w:rsidR="007A0398" w:rsidRPr="007A0398" w:rsidRDefault="007A0398" w:rsidP="007A0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0398" w:rsidRPr="007A0398" w:rsidRDefault="007A0398" w:rsidP="007A0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398">
        <w:rPr>
          <w:rFonts w:ascii="Times New Roman" w:hAnsi="Times New Roman" w:cs="Times New Roman"/>
          <w:sz w:val="20"/>
          <w:szCs w:val="20"/>
        </w:rPr>
        <w:t xml:space="preserve"> Председатель Совета депутатов</w:t>
      </w:r>
    </w:p>
    <w:p w:rsidR="007A0398" w:rsidRPr="007A0398" w:rsidRDefault="007A0398" w:rsidP="007A0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398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7A0398" w:rsidRPr="007A0398" w:rsidRDefault="007A0398" w:rsidP="007A0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398">
        <w:rPr>
          <w:rFonts w:ascii="Times New Roman" w:hAnsi="Times New Roman" w:cs="Times New Roman"/>
          <w:sz w:val="20"/>
          <w:szCs w:val="20"/>
        </w:rPr>
        <w:t xml:space="preserve"> «Можгинский район»                                                                                              Г. П. Королькова</w:t>
      </w:r>
    </w:p>
    <w:p w:rsidR="007A0398" w:rsidRPr="007A0398" w:rsidRDefault="007A0398" w:rsidP="007A0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0398" w:rsidRPr="007A0398" w:rsidRDefault="007A0398" w:rsidP="007A0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398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7A0398" w:rsidRPr="007A0398" w:rsidRDefault="007A0398" w:rsidP="007A0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3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0398" w:rsidRPr="007A0398" w:rsidRDefault="007A0398" w:rsidP="007A0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398">
        <w:rPr>
          <w:rFonts w:ascii="Times New Roman" w:hAnsi="Times New Roman" w:cs="Times New Roman"/>
          <w:sz w:val="20"/>
          <w:szCs w:val="20"/>
        </w:rPr>
        <w:t>Заместитель начальника отдела организационно-кадровой</w:t>
      </w:r>
    </w:p>
    <w:p w:rsidR="007A0398" w:rsidRPr="007A0398" w:rsidRDefault="007A0398" w:rsidP="007A0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398">
        <w:rPr>
          <w:rFonts w:ascii="Times New Roman" w:hAnsi="Times New Roman" w:cs="Times New Roman"/>
          <w:sz w:val="20"/>
          <w:szCs w:val="20"/>
        </w:rPr>
        <w:t xml:space="preserve"> и правовой работы - юрисконсульт                                                                          Н. В. Щеклеина</w:t>
      </w:r>
    </w:p>
    <w:p w:rsidR="007A0398" w:rsidRPr="007A0398" w:rsidRDefault="007A0398">
      <w:pPr>
        <w:rPr>
          <w:sz w:val="20"/>
          <w:szCs w:val="20"/>
        </w:rPr>
      </w:pPr>
    </w:p>
    <w:sectPr w:rsidR="007A0398" w:rsidRPr="007A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17"/>
    <w:rsid w:val="000E7717"/>
    <w:rsid w:val="00135C9C"/>
    <w:rsid w:val="001544E2"/>
    <w:rsid w:val="007A0398"/>
    <w:rsid w:val="009D4BEF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2020-09-25T05:24:00Z</dcterms:created>
  <dcterms:modified xsi:type="dcterms:W3CDTF">2020-10-13T04:15:00Z</dcterms:modified>
</cp:coreProperties>
</file>